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55A922" w14:textId="453B08BA" w:rsidR="0032156E" w:rsidRPr="00157E76" w:rsidRDefault="00003361">
      <w:pPr>
        <w:pStyle w:val="Title"/>
        <w:rPr>
          <w:rFonts w:ascii="Arial" w:hAnsi="Arial" w:cs="Arial"/>
        </w:rPr>
      </w:pPr>
      <w:r w:rsidRPr="00157E76">
        <w:rPr>
          <w:rFonts w:ascii="Arial" w:hAnsi="Arial" w:cs="Arial"/>
          <w:noProof/>
        </w:rPr>
        <w:drawing>
          <wp:inline distT="0" distB="0" distL="0" distR="0" wp14:anchorId="49E0DC91" wp14:editId="6AD31F82">
            <wp:extent cx="1433830" cy="142430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4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462E6D" w14:textId="563FC167" w:rsidR="00AF11E4" w:rsidRPr="00157E76" w:rsidRDefault="00D215F6" w:rsidP="00D215F6">
      <w:pPr>
        <w:jc w:val="center"/>
        <w:rPr>
          <w:rFonts w:ascii="Arial" w:hAnsi="Arial" w:cs="Arial"/>
          <w:b/>
          <w:bCs/>
        </w:rPr>
      </w:pPr>
      <w:r w:rsidRPr="00157E76">
        <w:rPr>
          <w:rFonts w:ascii="Arial" w:hAnsi="Arial" w:cs="Arial"/>
          <w:b/>
          <w:bCs/>
        </w:rPr>
        <w:t>St Paul’s Nursery – Malvern St, B12 8NN</w:t>
      </w:r>
    </w:p>
    <w:p w14:paraId="4E700AD3" w14:textId="77777777" w:rsidR="003E06D1" w:rsidRPr="00157E76" w:rsidRDefault="003E06D1" w:rsidP="00DF7489">
      <w:pPr>
        <w:rPr>
          <w:rFonts w:ascii="Arial" w:hAnsi="Arial" w:cs="Arial"/>
          <w:b/>
          <w:bCs/>
        </w:rPr>
      </w:pPr>
    </w:p>
    <w:p w14:paraId="3B5C2AFA" w14:textId="25F4FE4B" w:rsidR="00DF7489" w:rsidRPr="00157E76" w:rsidRDefault="00C021F9" w:rsidP="00DF7489">
      <w:pPr>
        <w:rPr>
          <w:rFonts w:ascii="Arial" w:hAnsi="Arial" w:cs="Arial"/>
          <w:bCs/>
        </w:rPr>
      </w:pPr>
      <w:r w:rsidRPr="00157E76">
        <w:rPr>
          <w:rFonts w:ascii="Arial" w:hAnsi="Arial" w:cs="Arial"/>
          <w:b/>
          <w:bCs/>
        </w:rPr>
        <w:t>Job Title:</w:t>
      </w:r>
      <w:r w:rsidRPr="00157E76">
        <w:rPr>
          <w:rFonts w:ascii="Arial" w:hAnsi="Arial" w:cs="Arial"/>
          <w:b/>
          <w:bCs/>
        </w:rPr>
        <w:tab/>
      </w:r>
      <w:proofErr w:type="gramStart"/>
      <w:r w:rsidR="00AF11E4" w:rsidRPr="00157E76">
        <w:rPr>
          <w:rFonts w:ascii="Arial" w:hAnsi="Arial" w:cs="Arial"/>
          <w:b/>
          <w:bCs/>
        </w:rPr>
        <w:tab/>
      </w:r>
      <w:r w:rsidR="00AF6297" w:rsidRPr="00157E76">
        <w:rPr>
          <w:rFonts w:ascii="Arial" w:hAnsi="Arial" w:cs="Arial"/>
          <w:b/>
          <w:bCs/>
        </w:rPr>
        <w:t xml:space="preserve"> </w:t>
      </w:r>
      <w:r w:rsidR="00AF11E4" w:rsidRPr="00157E76">
        <w:rPr>
          <w:rFonts w:ascii="Arial" w:hAnsi="Arial" w:cs="Arial"/>
          <w:b/>
          <w:bCs/>
        </w:rPr>
        <w:t xml:space="preserve"> </w:t>
      </w:r>
      <w:r w:rsidR="000F5790" w:rsidRPr="00157E76">
        <w:rPr>
          <w:rFonts w:ascii="Arial" w:hAnsi="Arial" w:cs="Arial"/>
          <w:b/>
          <w:bCs/>
        </w:rPr>
        <w:t>Nursery</w:t>
      </w:r>
      <w:proofErr w:type="gramEnd"/>
      <w:r w:rsidR="000F5790" w:rsidRPr="00157E76">
        <w:rPr>
          <w:rFonts w:ascii="Arial" w:hAnsi="Arial" w:cs="Arial"/>
          <w:b/>
          <w:bCs/>
        </w:rPr>
        <w:t xml:space="preserve"> Room </w:t>
      </w:r>
      <w:r w:rsidR="00410E7A">
        <w:rPr>
          <w:rFonts w:ascii="Arial" w:hAnsi="Arial" w:cs="Arial"/>
          <w:b/>
          <w:bCs/>
        </w:rPr>
        <w:t>Leader</w:t>
      </w:r>
    </w:p>
    <w:p w14:paraId="59E988FE" w14:textId="77777777" w:rsidR="00C021F9" w:rsidRPr="00157E76" w:rsidRDefault="001A781A" w:rsidP="00C021F9">
      <w:pPr>
        <w:rPr>
          <w:rFonts w:ascii="Arial" w:hAnsi="Arial" w:cs="Arial"/>
        </w:rPr>
      </w:pPr>
      <w:r w:rsidRPr="00157E76">
        <w:rPr>
          <w:rFonts w:ascii="Arial" w:hAnsi="Arial" w:cs="Arial"/>
          <w:b/>
          <w:bCs/>
        </w:rPr>
        <w:t xml:space="preserve"> </w:t>
      </w:r>
      <w:r w:rsidR="00A7055B" w:rsidRPr="00157E76">
        <w:rPr>
          <w:rFonts w:ascii="Arial" w:hAnsi="Arial" w:cs="Arial"/>
          <w:bCs/>
        </w:rPr>
        <w:t xml:space="preserve"> </w:t>
      </w:r>
    </w:p>
    <w:p w14:paraId="6F395FBF" w14:textId="6E982830" w:rsidR="00BB203C" w:rsidRPr="00157E76" w:rsidRDefault="00BB203C" w:rsidP="00BB203C">
      <w:pPr>
        <w:tabs>
          <w:tab w:val="left" w:pos="2268"/>
        </w:tabs>
        <w:jc w:val="both"/>
        <w:rPr>
          <w:rFonts w:ascii="Arial" w:hAnsi="Arial" w:cs="Arial"/>
          <w:b/>
        </w:rPr>
      </w:pPr>
      <w:bookmarkStart w:id="0" w:name="OLE_LINK4"/>
      <w:r w:rsidRPr="00157E76">
        <w:rPr>
          <w:rFonts w:ascii="Arial" w:hAnsi="Arial" w:cs="Arial"/>
          <w:b/>
          <w:bCs/>
        </w:rPr>
        <w:t>Salary:</w:t>
      </w:r>
      <w:r w:rsidR="00AF11E4" w:rsidRPr="00157E76">
        <w:rPr>
          <w:rFonts w:ascii="Arial" w:hAnsi="Arial" w:cs="Arial"/>
          <w:b/>
          <w:bCs/>
        </w:rPr>
        <w:t xml:space="preserve"> </w:t>
      </w:r>
      <w:r w:rsidR="00AF11E4" w:rsidRPr="00157E76">
        <w:rPr>
          <w:rFonts w:ascii="Arial" w:hAnsi="Arial" w:cs="Arial"/>
          <w:b/>
          <w:bCs/>
        </w:rPr>
        <w:tab/>
      </w:r>
      <w:r w:rsidR="00571EF5" w:rsidRPr="00157E76">
        <w:rPr>
          <w:rFonts w:ascii="Arial" w:hAnsi="Arial" w:cs="Arial"/>
          <w:b/>
          <w:bCs/>
        </w:rPr>
        <w:t>£</w:t>
      </w:r>
      <w:r w:rsidR="00157E76">
        <w:rPr>
          <w:rFonts w:ascii="Arial" w:hAnsi="Arial" w:cs="Arial"/>
          <w:b/>
          <w:bCs/>
        </w:rPr>
        <w:t>2</w:t>
      </w:r>
      <w:r w:rsidR="00571EF5" w:rsidRPr="00157E76">
        <w:rPr>
          <w:rFonts w:ascii="Arial" w:hAnsi="Arial" w:cs="Arial"/>
          <w:b/>
          <w:bCs/>
        </w:rPr>
        <w:t>5,522pa</w:t>
      </w:r>
    </w:p>
    <w:p w14:paraId="071B1CAC" w14:textId="77777777" w:rsidR="00885EE7" w:rsidRPr="00157E76" w:rsidRDefault="00885EE7" w:rsidP="00885EE7">
      <w:pPr>
        <w:ind w:left="2160" w:hanging="2160"/>
        <w:rPr>
          <w:rFonts w:ascii="Arial" w:hAnsi="Arial" w:cs="Arial"/>
          <w:b/>
          <w:bCs/>
        </w:rPr>
      </w:pPr>
    </w:p>
    <w:p w14:paraId="203C4342" w14:textId="212CF96E" w:rsidR="00D4050D" w:rsidRPr="00157E76" w:rsidRDefault="00885EE7" w:rsidP="00885EE7">
      <w:pPr>
        <w:ind w:left="2160" w:hanging="2160"/>
        <w:rPr>
          <w:rFonts w:ascii="Arial" w:hAnsi="Arial" w:cs="Arial"/>
          <w:b/>
          <w:bCs/>
        </w:rPr>
      </w:pPr>
      <w:r w:rsidRPr="00157E76">
        <w:rPr>
          <w:rFonts w:ascii="Arial" w:hAnsi="Arial" w:cs="Arial"/>
          <w:b/>
          <w:bCs/>
        </w:rPr>
        <w:t>Hours of work:</w:t>
      </w:r>
      <w:proofErr w:type="gramStart"/>
      <w:r w:rsidRPr="00157E76">
        <w:rPr>
          <w:rFonts w:ascii="Arial" w:hAnsi="Arial" w:cs="Arial"/>
          <w:b/>
          <w:bCs/>
        </w:rPr>
        <w:tab/>
      </w:r>
      <w:r w:rsidR="00655490" w:rsidRPr="00157E76">
        <w:rPr>
          <w:rFonts w:ascii="Arial" w:hAnsi="Arial" w:cs="Arial"/>
          <w:b/>
          <w:bCs/>
        </w:rPr>
        <w:t xml:space="preserve"> </w:t>
      </w:r>
      <w:r w:rsidR="00AF6297" w:rsidRPr="00157E76">
        <w:rPr>
          <w:rFonts w:ascii="Arial" w:hAnsi="Arial" w:cs="Arial"/>
          <w:b/>
          <w:bCs/>
        </w:rPr>
        <w:t xml:space="preserve"> </w:t>
      </w:r>
      <w:r w:rsidR="00D4050D" w:rsidRPr="00157E76">
        <w:rPr>
          <w:rFonts w:ascii="Arial" w:hAnsi="Arial" w:cs="Arial"/>
          <w:b/>
          <w:bCs/>
        </w:rPr>
        <w:t>37.5</w:t>
      </w:r>
      <w:proofErr w:type="gramEnd"/>
      <w:r w:rsidR="00D4050D" w:rsidRPr="00157E76">
        <w:rPr>
          <w:rFonts w:ascii="Arial" w:hAnsi="Arial" w:cs="Arial"/>
          <w:b/>
          <w:bCs/>
        </w:rPr>
        <w:t xml:space="preserve"> hours per week</w:t>
      </w:r>
    </w:p>
    <w:p w14:paraId="3627B6BF" w14:textId="42ECFE43" w:rsidR="00885EE7" w:rsidRPr="00157E76" w:rsidRDefault="00D4050D" w:rsidP="00D4050D">
      <w:pPr>
        <w:ind w:left="2160"/>
        <w:rPr>
          <w:rFonts w:ascii="Arial" w:hAnsi="Arial" w:cs="Arial"/>
        </w:rPr>
      </w:pPr>
      <w:r w:rsidRPr="00157E76">
        <w:rPr>
          <w:rFonts w:ascii="Arial" w:hAnsi="Arial" w:cs="Arial"/>
          <w:b/>
          <w:bCs/>
        </w:rPr>
        <w:t xml:space="preserve"> </w:t>
      </w:r>
      <w:r w:rsidR="00070829" w:rsidRPr="00157E76">
        <w:rPr>
          <w:rFonts w:ascii="Arial" w:hAnsi="Arial" w:cs="Arial"/>
          <w:b/>
          <w:bCs/>
        </w:rPr>
        <w:t>(S</w:t>
      </w:r>
      <w:r w:rsidR="00941DEF" w:rsidRPr="00157E76">
        <w:rPr>
          <w:rFonts w:ascii="Arial" w:hAnsi="Arial" w:cs="Arial"/>
          <w:b/>
          <w:bCs/>
        </w:rPr>
        <w:t>hifts between 8am and 6pm</w:t>
      </w:r>
      <w:r w:rsidRPr="00157E76">
        <w:rPr>
          <w:rFonts w:ascii="Arial" w:hAnsi="Arial" w:cs="Arial"/>
          <w:b/>
          <w:bCs/>
        </w:rPr>
        <w:t>)</w:t>
      </w:r>
    </w:p>
    <w:p w14:paraId="2C9A8312" w14:textId="77777777" w:rsidR="00885EE7" w:rsidRPr="00157E76" w:rsidRDefault="00885EE7" w:rsidP="00885EE7">
      <w:pPr>
        <w:ind w:left="2160" w:hanging="2160"/>
        <w:rPr>
          <w:rFonts w:ascii="Arial" w:hAnsi="Arial" w:cs="Arial"/>
        </w:rPr>
      </w:pPr>
    </w:p>
    <w:p w14:paraId="3EA32088" w14:textId="00B63512" w:rsidR="00655490" w:rsidRPr="00157E76" w:rsidRDefault="00885EE7" w:rsidP="00D9357D">
      <w:pPr>
        <w:ind w:left="2160" w:hanging="2160"/>
        <w:rPr>
          <w:rFonts w:ascii="Arial" w:hAnsi="Arial" w:cs="Arial"/>
          <w:b/>
          <w:lang w:val="en-US"/>
        </w:rPr>
      </w:pPr>
      <w:r w:rsidRPr="00157E76">
        <w:rPr>
          <w:rFonts w:ascii="Arial" w:hAnsi="Arial" w:cs="Arial"/>
          <w:b/>
        </w:rPr>
        <w:t>Contract Term:</w:t>
      </w:r>
      <w:r w:rsidRPr="00157E76">
        <w:rPr>
          <w:rFonts w:ascii="Arial" w:hAnsi="Arial" w:cs="Arial"/>
        </w:rPr>
        <w:tab/>
      </w:r>
      <w:r w:rsidR="00924A42" w:rsidRPr="00157E76">
        <w:rPr>
          <w:rFonts w:ascii="Arial" w:hAnsi="Arial" w:cs="Arial"/>
        </w:rPr>
        <w:t xml:space="preserve"> </w:t>
      </w:r>
      <w:r w:rsidR="00D215F6" w:rsidRPr="00157E76">
        <w:rPr>
          <w:rFonts w:ascii="Arial" w:hAnsi="Arial" w:cs="Arial"/>
          <w:b/>
          <w:bCs/>
        </w:rPr>
        <w:t xml:space="preserve">Subject to a </w:t>
      </w:r>
      <w:proofErr w:type="gramStart"/>
      <w:r w:rsidR="00D215F6" w:rsidRPr="00157E76">
        <w:rPr>
          <w:rFonts w:ascii="Arial" w:hAnsi="Arial" w:cs="Arial"/>
          <w:b/>
          <w:bCs/>
        </w:rPr>
        <w:t>6 month</w:t>
      </w:r>
      <w:proofErr w:type="gramEnd"/>
      <w:r w:rsidR="00D215F6" w:rsidRPr="00157E76">
        <w:rPr>
          <w:rFonts w:ascii="Arial" w:hAnsi="Arial" w:cs="Arial"/>
          <w:b/>
          <w:bCs/>
        </w:rPr>
        <w:t xml:space="preserve"> probationary review</w:t>
      </w:r>
    </w:p>
    <w:p w14:paraId="1323D6D4" w14:textId="77777777" w:rsidR="00924A42" w:rsidRPr="00157E76" w:rsidRDefault="00924A42" w:rsidP="009F201E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bookmarkEnd w:id="0"/>
    <w:p w14:paraId="60F53930" w14:textId="77777777" w:rsidR="009F201E" w:rsidRPr="00157E76" w:rsidRDefault="00AF11E4" w:rsidP="009F201E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157E76">
        <w:rPr>
          <w:rFonts w:ascii="Arial" w:hAnsi="Arial" w:cs="Arial"/>
          <w:b/>
          <w:lang w:val="en-US"/>
        </w:rPr>
        <w:t xml:space="preserve">Overview of </w:t>
      </w:r>
      <w:proofErr w:type="gramStart"/>
      <w:r w:rsidRPr="00157E76">
        <w:rPr>
          <w:rFonts w:ascii="Arial" w:hAnsi="Arial" w:cs="Arial"/>
          <w:b/>
          <w:lang w:val="en-US"/>
        </w:rPr>
        <w:t>role:-</w:t>
      </w:r>
      <w:proofErr w:type="gramEnd"/>
    </w:p>
    <w:p w14:paraId="7D982D3A" w14:textId="3D7C1583" w:rsidR="000705E2" w:rsidRPr="00157E76" w:rsidRDefault="00370268" w:rsidP="000705E2">
      <w:pPr>
        <w:rPr>
          <w:rFonts w:ascii="Arial" w:eastAsia="Arial" w:hAnsi="Arial" w:cs="Arial"/>
          <w:color w:val="000000"/>
        </w:rPr>
      </w:pPr>
      <w:bookmarkStart w:id="1" w:name="OLE_LINK3"/>
      <w:bookmarkStart w:id="2" w:name="OLE_LINK2"/>
      <w:r w:rsidRPr="00157E76">
        <w:rPr>
          <w:rFonts w:ascii="Arial" w:hAnsi="Arial" w:cs="Arial"/>
        </w:rPr>
        <w:t xml:space="preserve">Working as part of the management team of St. Paul’s Nursery, provide a happy, </w:t>
      </w:r>
      <w:proofErr w:type="gramStart"/>
      <w:r w:rsidRPr="00157E76">
        <w:rPr>
          <w:rFonts w:ascii="Arial" w:hAnsi="Arial" w:cs="Arial"/>
        </w:rPr>
        <w:t>caring</w:t>
      </w:r>
      <w:proofErr w:type="gramEnd"/>
      <w:r w:rsidRPr="00157E76">
        <w:rPr>
          <w:rFonts w:ascii="Arial" w:hAnsi="Arial" w:cs="Arial"/>
        </w:rPr>
        <w:t xml:space="preserve"> </w:t>
      </w:r>
      <w:bookmarkStart w:id="3" w:name="OLE_LINK1"/>
      <w:r w:rsidRPr="00157E76">
        <w:rPr>
          <w:rFonts w:ascii="Arial" w:hAnsi="Arial" w:cs="Arial"/>
        </w:rPr>
        <w:t xml:space="preserve">and safe environment in which differentiated needs of the children are met.  To be room based and take lead responsibility </w:t>
      </w:r>
      <w:r w:rsidR="0020611F">
        <w:rPr>
          <w:rFonts w:ascii="Arial" w:hAnsi="Arial" w:cs="Arial"/>
        </w:rPr>
        <w:t xml:space="preserve">in </w:t>
      </w:r>
      <w:r w:rsidRPr="00157E76">
        <w:rPr>
          <w:rFonts w:ascii="Arial" w:hAnsi="Arial" w:cs="Arial"/>
        </w:rPr>
        <w:t xml:space="preserve">the organisation and delivery of provision to ensure a high standard in children’s education, </w:t>
      </w:r>
      <w:proofErr w:type="gramStart"/>
      <w:r w:rsidRPr="00157E76">
        <w:rPr>
          <w:rFonts w:ascii="Arial" w:hAnsi="Arial" w:cs="Arial"/>
        </w:rPr>
        <w:t>care</w:t>
      </w:r>
      <w:proofErr w:type="gramEnd"/>
      <w:r w:rsidRPr="00157E76">
        <w:rPr>
          <w:rFonts w:ascii="Arial" w:hAnsi="Arial" w:cs="Arial"/>
        </w:rPr>
        <w:t xml:space="preserve"> and safety.  </w:t>
      </w:r>
      <w:r w:rsidR="000705E2" w:rsidRPr="00157E76">
        <w:rPr>
          <w:rFonts w:ascii="Arial" w:eastAsia="Arial" w:hAnsi="Arial" w:cs="Arial"/>
          <w:color w:val="000000"/>
        </w:rPr>
        <w:t xml:space="preserve">At least 2 years management or leadership experience in a nursery setting is essential along with </w:t>
      </w:r>
      <w:r w:rsidR="00D63BAD" w:rsidRPr="00157E76">
        <w:rPr>
          <w:rFonts w:ascii="Arial" w:eastAsia="Arial" w:hAnsi="Arial" w:cs="Arial"/>
          <w:color w:val="000000"/>
        </w:rPr>
        <w:t>a full and relevant Level 3 or above Early Years Qualification.</w:t>
      </w:r>
    </w:p>
    <w:p w14:paraId="1917DCFB" w14:textId="77777777" w:rsidR="00157E76" w:rsidRPr="00157E76" w:rsidRDefault="00157E76" w:rsidP="000705E2">
      <w:pPr>
        <w:rPr>
          <w:rFonts w:ascii="Arial" w:eastAsia="Arial" w:hAnsi="Arial" w:cs="Arial"/>
          <w:color w:val="000000"/>
        </w:rPr>
      </w:pPr>
    </w:p>
    <w:p w14:paraId="3ED0C6D9" w14:textId="44D5D41B" w:rsidR="00AF11E4" w:rsidRPr="00157E76" w:rsidRDefault="00D9357D" w:rsidP="00AF11E4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57E76">
        <w:rPr>
          <w:rFonts w:ascii="Arial" w:hAnsi="Arial" w:cs="Arial"/>
          <w:color w:val="000000"/>
        </w:rPr>
        <w:t xml:space="preserve">Closing date: </w:t>
      </w:r>
      <w:r w:rsidR="00410E7A">
        <w:rPr>
          <w:rFonts w:ascii="Arial" w:hAnsi="Arial" w:cs="Arial"/>
          <w:color w:val="000000"/>
        </w:rPr>
        <w:t>12</w:t>
      </w:r>
      <w:r w:rsidR="00410E7A" w:rsidRPr="00410E7A">
        <w:rPr>
          <w:rFonts w:ascii="Arial" w:hAnsi="Arial" w:cs="Arial"/>
          <w:color w:val="000000"/>
          <w:vertAlign w:val="superscript"/>
        </w:rPr>
        <w:t>th</w:t>
      </w:r>
      <w:r w:rsidR="00410E7A">
        <w:rPr>
          <w:rFonts w:ascii="Arial" w:hAnsi="Arial" w:cs="Arial"/>
          <w:color w:val="000000"/>
        </w:rPr>
        <w:t xml:space="preserve"> June</w:t>
      </w:r>
      <w:r w:rsidR="00FC3818" w:rsidRPr="00157E76">
        <w:rPr>
          <w:rFonts w:ascii="Arial" w:hAnsi="Arial" w:cs="Arial"/>
          <w:color w:val="000000"/>
        </w:rPr>
        <w:t xml:space="preserve"> 2024 </w:t>
      </w:r>
      <w:r w:rsidR="00924A42" w:rsidRPr="00157E76">
        <w:rPr>
          <w:rFonts w:ascii="Arial" w:hAnsi="Arial" w:cs="Arial"/>
          <w:color w:val="000000"/>
        </w:rPr>
        <w:t>12 noon</w:t>
      </w:r>
      <w:r w:rsidR="00FC3818" w:rsidRPr="00157E76">
        <w:rPr>
          <w:rFonts w:ascii="Arial" w:hAnsi="Arial" w:cs="Arial"/>
          <w:color w:val="000000"/>
        </w:rPr>
        <w:t xml:space="preserve"> </w:t>
      </w:r>
    </w:p>
    <w:bookmarkEnd w:id="1"/>
    <w:bookmarkEnd w:id="3"/>
    <w:p w14:paraId="6A695848" w14:textId="77777777" w:rsidR="00D9357D" w:rsidRPr="00157E76" w:rsidRDefault="00D9357D" w:rsidP="00AF11E4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666CC01C" w14:textId="77777777" w:rsidR="00D9357D" w:rsidRPr="00157E76" w:rsidRDefault="00D9357D" w:rsidP="00AF11E4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bookmarkStart w:id="4" w:name="OLE_LINK5"/>
      <w:r w:rsidRPr="00157E76">
        <w:rPr>
          <w:rFonts w:ascii="Arial" w:hAnsi="Arial" w:cs="Arial"/>
          <w:color w:val="000000"/>
        </w:rPr>
        <w:t xml:space="preserve">For an application form and further details please visit: </w:t>
      </w:r>
      <w:hyperlink r:id="rId9" w:history="1">
        <w:r w:rsidRPr="00157E76">
          <w:rPr>
            <w:rStyle w:val="Hyperlink"/>
            <w:rFonts w:ascii="Arial" w:hAnsi="Arial" w:cs="Arial"/>
          </w:rPr>
          <w:t>www.stpaulstrust.org.uk/recruitment</w:t>
        </w:r>
      </w:hyperlink>
    </w:p>
    <w:p w14:paraId="7512D8F8" w14:textId="77777777" w:rsidR="00AF11E4" w:rsidRPr="00157E76" w:rsidRDefault="00AF11E4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14:paraId="6F1AAA63" w14:textId="77777777" w:rsidR="00C9139A" w:rsidRPr="00157E76" w:rsidRDefault="00C9139A" w:rsidP="00C9139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57E76">
        <w:rPr>
          <w:rStyle w:val="normaltextrun"/>
          <w:rFonts w:ascii="Arial" w:hAnsi="Arial" w:cs="Arial"/>
        </w:rPr>
        <w:t xml:space="preserve">All members of staff employed by the Trust have an individual responsibility for promoting and safeguarding the welfare of the children/young people and vulnerable adults that they are responsible </w:t>
      </w:r>
      <w:proofErr w:type="gramStart"/>
      <w:r w:rsidRPr="00157E76">
        <w:rPr>
          <w:rStyle w:val="normaltextrun"/>
          <w:rFonts w:ascii="Arial" w:hAnsi="Arial" w:cs="Arial"/>
        </w:rPr>
        <w:t>for, or</w:t>
      </w:r>
      <w:proofErr w:type="gramEnd"/>
      <w:r w:rsidRPr="00157E76">
        <w:rPr>
          <w:rStyle w:val="normaltextrun"/>
          <w:rFonts w:ascii="Arial" w:hAnsi="Arial" w:cs="Arial"/>
        </w:rPr>
        <w:t xml:space="preserve"> come into contact with.</w:t>
      </w:r>
      <w:r w:rsidRPr="00157E76">
        <w:rPr>
          <w:rStyle w:val="eop"/>
          <w:rFonts w:ascii="Arial" w:hAnsi="Arial" w:cs="Arial"/>
        </w:rPr>
        <w:t> </w:t>
      </w:r>
    </w:p>
    <w:p w14:paraId="6D078163" w14:textId="77777777" w:rsidR="00C9139A" w:rsidRPr="00157E76" w:rsidRDefault="00C9139A" w:rsidP="00C9139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57E76">
        <w:rPr>
          <w:rStyle w:val="eop"/>
          <w:rFonts w:ascii="Arial" w:hAnsi="Arial" w:cs="Arial"/>
        </w:rPr>
        <w:t> </w:t>
      </w:r>
    </w:p>
    <w:p w14:paraId="53FBA2AF" w14:textId="77777777" w:rsidR="00C9139A" w:rsidRPr="00157E76" w:rsidRDefault="00C9139A" w:rsidP="00C9139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57E76">
        <w:rPr>
          <w:rStyle w:val="normaltextrun"/>
          <w:rFonts w:ascii="Arial" w:hAnsi="Arial" w:cs="Arial"/>
        </w:rPr>
        <w:t>It is a condition of employment that the successful candidate obtains a satisfactory enhanced DBS Disclosure.</w:t>
      </w:r>
      <w:r w:rsidRPr="00157E76">
        <w:rPr>
          <w:rStyle w:val="eop"/>
          <w:rFonts w:ascii="Arial" w:hAnsi="Arial" w:cs="Arial"/>
        </w:rPr>
        <w:t> </w:t>
      </w:r>
    </w:p>
    <w:bookmarkEnd w:id="4"/>
    <w:p w14:paraId="779CE6D1" w14:textId="77777777" w:rsidR="00E368CE" w:rsidRPr="00157E76" w:rsidRDefault="00E368CE" w:rsidP="00F76456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bookmarkEnd w:id="2"/>
    <w:p w14:paraId="594FD88F" w14:textId="77777777" w:rsidR="009951FC" w:rsidRPr="00157E76" w:rsidRDefault="009951FC" w:rsidP="00F76456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733D0DF" w14:textId="11E3790C" w:rsidR="0032156E" w:rsidRPr="00157E76" w:rsidRDefault="00003361" w:rsidP="0071646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57E76">
        <w:rPr>
          <w:rFonts w:ascii="Arial" w:hAnsi="Arial" w:cs="Arial"/>
          <w:noProof/>
          <w:lang w:val="en-US"/>
        </w:rPr>
        <w:drawing>
          <wp:inline distT="0" distB="0" distL="0" distR="0" wp14:anchorId="527A938C" wp14:editId="04CA956D">
            <wp:extent cx="1419225" cy="6858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156E" w:rsidRPr="00157E76">
      <w:pgSz w:w="11906" w:h="16838"/>
      <w:pgMar w:top="1440" w:right="1440" w:bottom="1440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484F7D"/>
    <w:multiLevelType w:val="hybridMultilevel"/>
    <w:tmpl w:val="CE3C5834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F03F93"/>
    <w:multiLevelType w:val="singleLevel"/>
    <w:tmpl w:val="18CA4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</w:abstractNum>
  <w:abstractNum w:abstractNumId="2" w15:restartNumberingAfterBreak="0">
    <w:nsid w:val="14B23262"/>
    <w:multiLevelType w:val="singleLevel"/>
    <w:tmpl w:val="ED986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</w:abstractNum>
  <w:abstractNum w:abstractNumId="3" w15:restartNumberingAfterBreak="0">
    <w:nsid w:val="2DDB6309"/>
    <w:multiLevelType w:val="hybridMultilevel"/>
    <w:tmpl w:val="566CE2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71445"/>
    <w:multiLevelType w:val="singleLevel"/>
    <w:tmpl w:val="ED986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</w:abstractNum>
  <w:abstractNum w:abstractNumId="5" w15:restartNumberingAfterBreak="0">
    <w:nsid w:val="3B7A68A8"/>
    <w:multiLevelType w:val="hybridMultilevel"/>
    <w:tmpl w:val="711A62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6A7264"/>
    <w:multiLevelType w:val="hybridMultilevel"/>
    <w:tmpl w:val="E5EC09FC"/>
    <w:lvl w:ilvl="0" w:tplc="5428EFD2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9B55813"/>
    <w:multiLevelType w:val="hybridMultilevel"/>
    <w:tmpl w:val="360492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850C56"/>
    <w:multiLevelType w:val="hybridMultilevel"/>
    <w:tmpl w:val="D66461BE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70C4A8C"/>
    <w:multiLevelType w:val="hybridMultilevel"/>
    <w:tmpl w:val="566CE2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D42523"/>
    <w:multiLevelType w:val="hybridMultilevel"/>
    <w:tmpl w:val="C4625E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513458"/>
    <w:multiLevelType w:val="singleLevel"/>
    <w:tmpl w:val="ED986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</w:abstractNum>
  <w:num w:numId="1" w16cid:durableId="1318993578">
    <w:abstractNumId w:val="2"/>
  </w:num>
  <w:num w:numId="2" w16cid:durableId="1085997691">
    <w:abstractNumId w:val="11"/>
  </w:num>
  <w:num w:numId="3" w16cid:durableId="1791629797">
    <w:abstractNumId w:val="4"/>
  </w:num>
  <w:num w:numId="4" w16cid:durableId="176234371">
    <w:abstractNumId w:val="1"/>
  </w:num>
  <w:num w:numId="5" w16cid:durableId="422652497">
    <w:abstractNumId w:val="5"/>
  </w:num>
  <w:num w:numId="6" w16cid:durableId="700977796">
    <w:abstractNumId w:val="7"/>
  </w:num>
  <w:num w:numId="7" w16cid:durableId="2007128729">
    <w:abstractNumId w:val="9"/>
  </w:num>
  <w:num w:numId="8" w16cid:durableId="2047945140">
    <w:abstractNumId w:val="3"/>
  </w:num>
  <w:num w:numId="9" w16cid:durableId="529536437">
    <w:abstractNumId w:val="10"/>
  </w:num>
  <w:num w:numId="10" w16cid:durableId="1884126147">
    <w:abstractNumId w:val="0"/>
  </w:num>
  <w:num w:numId="11" w16cid:durableId="1221357051">
    <w:abstractNumId w:val="8"/>
  </w:num>
  <w:num w:numId="12" w16cid:durableId="4402262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56E"/>
    <w:rsid w:val="00003361"/>
    <w:rsid w:val="000160E5"/>
    <w:rsid w:val="0002590E"/>
    <w:rsid w:val="00035C04"/>
    <w:rsid w:val="00064A09"/>
    <w:rsid w:val="000705E2"/>
    <w:rsid w:val="00070829"/>
    <w:rsid w:val="000C4D06"/>
    <w:rsid w:val="000F5790"/>
    <w:rsid w:val="00102362"/>
    <w:rsid w:val="00157E76"/>
    <w:rsid w:val="001614F8"/>
    <w:rsid w:val="00183C65"/>
    <w:rsid w:val="00192EC9"/>
    <w:rsid w:val="001A781A"/>
    <w:rsid w:val="001B284B"/>
    <w:rsid w:val="00200423"/>
    <w:rsid w:val="0020611F"/>
    <w:rsid w:val="00211AC8"/>
    <w:rsid w:val="0026420D"/>
    <w:rsid w:val="0027560D"/>
    <w:rsid w:val="002C013B"/>
    <w:rsid w:val="002C734F"/>
    <w:rsid w:val="0032156E"/>
    <w:rsid w:val="003517B7"/>
    <w:rsid w:val="00370268"/>
    <w:rsid w:val="003C1674"/>
    <w:rsid w:val="003D1FB4"/>
    <w:rsid w:val="003E06D1"/>
    <w:rsid w:val="003F0CD3"/>
    <w:rsid w:val="003F3ABA"/>
    <w:rsid w:val="00402E0C"/>
    <w:rsid w:val="00410E7A"/>
    <w:rsid w:val="00433603"/>
    <w:rsid w:val="00480FEA"/>
    <w:rsid w:val="004D4CF0"/>
    <w:rsid w:val="004E336A"/>
    <w:rsid w:val="004E72D6"/>
    <w:rsid w:val="005608C5"/>
    <w:rsid w:val="005633D6"/>
    <w:rsid w:val="00571EF5"/>
    <w:rsid w:val="005B3433"/>
    <w:rsid w:val="0060139D"/>
    <w:rsid w:val="006225EC"/>
    <w:rsid w:val="0062388B"/>
    <w:rsid w:val="006328D1"/>
    <w:rsid w:val="00646858"/>
    <w:rsid w:val="00653DDD"/>
    <w:rsid w:val="00655490"/>
    <w:rsid w:val="00670B8B"/>
    <w:rsid w:val="00690885"/>
    <w:rsid w:val="00704B65"/>
    <w:rsid w:val="007064F3"/>
    <w:rsid w:val="0071646B"/>
    <w:rsid w:val="00717B77"/>
    <w:rsid w:val="0072395F"/>
    <w:rsid w:val="007748F6"/>
    <w:rsid w:val="00776FC4"/>
    <w:rsid w:val="007A5C0B"/>
    <w:rsid w:val="007C4F4B"/>
    <w:rsid w:val="007D34B4"/>
    <w:rsid w:val="007E3B06"/>
    <w:rsid w:val="00841F78"/>
    <w:rsid w:val="0086285E"/>
    <w:rsid w:val="00884B90"/>
    <w:rsid w:val="00885EE7"/>
    <w:rsid w:val="008A387C"/>
    <w:rsid w:val="008A398B"/>
    <w:rsid w:val="008D1ADA"/>
    <w:rsid w:val="00924A42"/>
    <w:rsid w:val="00941DEF"/>
    <w:rsid w:val="009476C2"/>
    <w:rsid w:val="00995054"/>
    <w:rsid w:val="009951FC"/>
    <w:rsid w:val="009A3B65"/>
    <w:rsid w:val="009C2D36"/>
    <w:rsid w:val="009F201E"/>
    <w:rsid w:val="00A05DFA"/>
    <w:rsid w:val="00A7055B"/>
    <w:rsid w:val="00A874D4"/>
    <w:rsid w:val="00AF11E4"/>
    <w:rsid w:val="00AF6297"/>
    <w:rsid w:val="00B10AA0"/>
    <w:rsid w:val="00B14134"/>
    <w:rsid w:val="00B24201"/>
    <w:rsid w:val="00B31048"/>
    <w:rsid w:val="00B4409D"/>
    <w:rsid w:val="00B507C6"/>
    <w:rsid w:val="00BA5331"/>
    <w:rsid w:val="00BB203C"/>
    <w:rsid w:val="00BC66C5"/>
    <w:rsid w:val="00BF1A62"/>
    <w:rsid w:val="00BF2D1F"/>
    <w:rsid w:val="00C021F9"/>
    <w:rsid w:val="00C177C2"/>
    <w:rsid w:val="00C27036"/>
    <w:rsid w:val="00C31AAF"/>
    <w:rsid w:val="00C40B56"/>
    <w:rsid w:val="00C9139A"/>
    <w:rsid w:val="00C920E3"/>
    <w:rsid w:val="00CA6FFC"/>
    <w:rsid w:val="00CB4652"/>
    <w:rsid w:val="00D215F6"/>
    <w:rsid w:val="00D258D2"/>
    <w:rsid w:val="00D4050D"/>
    <w:rsid w:val="00D63BAD"/>
    <w:rsid w:val="00D82035"/>
    <w:rsid w:val="00D9357D"/>
    <w:rsid w:val="00DD59F8"/>
    <w:rsid w:val="00DD61FF"/>
    <w:rsid w:val="00DF5311"/>
    <w:rsid w:val="00DF7489"/>
    <w:rsid w:val="00E13207"/>
    <w:rsid w:val="00E368CE"/>
    <w:rsid w:val="00E37C7A"/>
    <w:rsid w:val="00E40771"/>
    <w:rsid w:val="00E54E64"/>
    <w:rsid w:val="00E821D1"/>
    <w:rsid w:val="00E86377"/>
    <w:rsid w:val="00EC7530"/>
    <w:rsid w:val="00ED31E6"/>
    <w:rsid w:val="00ED6A35"/>
    <w:rsid w:val="00F76456"/>
    <w:rsid w:val="00F93A26"/>
    <w:rsid w:val="00FC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3DF8BE"/>
  <w15:chartTrackingRefBased/>
  <w15:docId w15:val="{475DEDDF-93C9-4116-BE7B-D4CAD4EE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autoSpaceDE w:val="0"/>
      <w:autoSpaceDN w:val="0"/>
      <w:adjustRightInd w:val="0"/>
      <w:jc w:val="center"/>
    </w:pPr>
    <w:rPr>
      <w:b/>
      <w:bCs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pPr>
      <w:jc w:val="both"/>
    </w:pPr>
    <w:rPr>
      <w:rFonts w:ascii="Arial" w:hAnsi="Arial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B10A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B10AA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31AAF"/>
    <w:pPr>
      <w:ind w:left="720"/>
      <w:contextualSpacing/>
    </w:pPr>
    <w:rPr>
      <w:rFonts w:ascii="Arial" w:hAnsi="Arial"/>
    </w:rPr>
  </w:style>
  <w:style w:type="paragraph" w:customStyle="1" w:styleId="xxmsonormal">
    <w:name w:val="x_x_msonormal"/>
    <w:basedOn w:val="Normal"/>
    <w:rsid w:val="00BC66C5"/>
    <w:pPr>
      <w:spacing w:before="100" w:beforeAutospacing="1" w:after="100" w:afterAutospacing="1"/>
    </w:pPr>
    <w:rPr>
      <w:lang w:eastAsia="en-GB"/>
    </w:rPr>
  </w:style>
  <w:style w:type="paragraph" w:customStyle="1" w:styleId="xmsonormal">
    <w:name w:val="x_msonormal"/>
    <w:basedOn w:val="Normal"/>
    <w:rsid w:val="00AF11E4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uiPriority w:val="99"/>
    <w:semiHidden/>
    <w:unhideWhenUsed/>
    <w:rsid w:val="004D4CF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9139A"/>
    <w:pPr>
      <w:spacing w:before="100" w:beforeAutospacing="1" w:after="100" w:afterAutospacing="1"/>
    </w:pPr>
    <w:rPr>
      <w:lang w:eastAsia="en-GB"/>
    </w:rPr>
  </w:style>
  <w:style w:type="character" w:customStyle="1" w:styleId="eop">
    <w:name w:val="eop"/>
    <w:rsid w:val="00C9139A"/>
  </w:style>
  <w:style w:type="character" w:customStyle="1" w:styleId="normaltextrun">
    <w:name w:val="normaltextrun"/>
    <w:rsid w:val="00C91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94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://www.stpaulstrust.org.uk/recruit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6BBBE419C2B4449571DA9FE3A1B914" ma:contentTypeVersion="18" ma:contentTypeDescription="Create a new document." ma:contentTypeScope="" ma:versionID="6f0580c9de80adcc8957fa2e29c88170">
  <xsd:schema xmlns:xsd="http://www.w3.org/2001/XMLSchema" xmlns:xs="http://www.w3.org/2001/XMLSchema" xmlns:p="http://schemas.microsoft.com/office/2006/metadata/properties" xmlns:ns3="6f1fbf30-4f68-421a-99cd-88ca48a5b6c5" xmlns:ns4="3790d0f8-6a3c-45ad-9656-88aa0c8cb403" targetNamespace="http://schemas.microsoft.com/office/2006/metadata/properties" ma:root="true" ma:fieldsID="2cf6f6b5c4bb98906612367bc86b1989" ns3:_="" ns4:_="">
    <xsd:import namespace="6f1fbf30-4f68-421a-99cd-88ca48a5b6c5"/>
    <xsd:import namespace="3790d0f8-6a3c-45ad-9656-88aa0c8cb40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SearchPropertie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fbf30-4f68-421a-99cd-88ca48a5b6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0d0f8-6a3c-45ad-9656-88aa0c8cb4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5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790d0f8-6a3c-45ad-9656-88aa0c8cb403" xsi:nil="true"/>
  </documentManagement>
</p:properties>
</file>

<file path=customXml/itemProps1.xml><?xml version="1.0" encoding="utf-8"?>
<ds:datastoreItem xmlns:ds="http://schemas.openxmlformats.org/officeDocument/2006/customXml" ds:itemID="{F6C8ED31-6DD4-45B8-B91A-0C9C9909BF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1fbf30-4f68-421a-99cd-88ca48a5b6c5"/>
    <ds:schemaRef ds:uri="3790d0f8-6a3c-45ad-9656-88aa0c8cb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A237DB-159F-4A1D-B87D-7BE8B2F44B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71B22E-86C5-485C-BF0E-C8EA589BF7ED}">
  <ds:schemaRefs>
    <ds:schemaRef ds:uri="http://schemas.microsoft.com/office/2006/metadata/properties"/>
    <ds:schemaRef ds:uri="http://schemas.microsoft.com/office/infopath/2007/PartnerControls"/>
    <ds:schemaRef ds:uri="3790d0f8-6a3c-45ad-9656-88aa0c8cb40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/>
  <LinksUpToDate>false</LinksUpToDate>
  <CharactersWithSpaces>1269</CharactersWithSpaces>
  <SharedDoc>false</SharedDoc>
  <HLinks>
    <vt:vector size="6" baseType="variant">
      <vt:variant>
        <vt:i4>3604595</vt:i4>
      </vt:variant>
      <vt:variant>
        <vt:i4>0</vt:i4>
      </vt:variant>
      <vt:variant>
        <vt:i4>0</vt:i4>
      </vt:variant>
      <vt:variant>
        <vt:i4>5</vt:i4>
      </vt:variant>
      <vt:variant>
        <vt:lpwstr>http://www.stpaulstrust.org.uk/recruitment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Laura Szendy</dc:creator>
  <cp:keywords/>
  <dc:description/>
  <cp:lastModifiedBy>Elaine Hanrahan</cp:lastModifiedBy>
  <cp:revision>10</cp:revision>
  <cp:lastPrinted>2018-08-01T08:55:00Z</cp:lastPrinted>
  <dcterms:created xsi:type="dcterms:W3CDTF">2024-05-09T11:41:00Z</dcterms:created>
  <dcterms:modified xsi:type="dcterms:W3CDTF">2024-05-30T08:28:00Z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0x010100E76BBBE419C2B4449571DA9FE3A1B914</vt:lpwstr>
  </property>
</Properties>
</file>